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13"/>
        <w:gridCol w:w="1843"/>
        <w:gridCol w:w="2058"/>
        <w:gridCol w:w="316"/>
        <w:gridCol w:w="2815"/>
      </w:tblGrid>
      <w:tr w:rsidR="0037645E" w:rsidRPr="00960BB6" w14:paraId="06B06E30" w14:textId="77777777" w:rsidTr="000E4CF7">
        <w:trPr>
          <w:trHeight w:val="20"/>
        </w:trPr>
        <w:tc>
          <w:tcPr>
            <w:tcW w:w="9345" w:type="dxa"/>
            <w:gridSpan w:val="5"/>
          </w:tcPr>
          <w:p w14:paraId="767D41FC" w14:textId="77777777" w:rsidR="0037645E" w:rsidRPr="00960BB6" w:rsidRDefault="0037645E" w:rsidP="000E4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3E596625" w14:textId="77777777" w:rsidR="0037645E" w:rsidRPr="00960BB6" w:rsidRDefault="0037645E" w:rsidP="000E4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45E" w:rsidRPr="00960BB6" w14:paraId="1F0B2F64" w14:textId="77777777" w:rsidTr="000E4CF7">
        <w:trPr>
          <w:trHeight w:val="20"/>
        </w:trPr>
        <w:tc>
          <w:tcPr>
            <w:tcW w:w="4156" w:type="dxa"/>
            <w:gridSpan w:val="2"/>
          </w:tcPr>
          <w:p w14:paraId="397FEB9F" w14:textId="1BBAF133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374" w:type="dxa"/>
            <w:gridSpan w:val="2"/>
          </w:tcPr>
          <w:p w14:paraId="7B7F17D6" w14:textId="217B7972" w:rsidR="0037645E" w:rsidRPr="00960BB6" w:rsidRDefault="0037645E" w:rsidP="000E4CF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37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76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2815" w:type="dxa"/>
          </w:tcPr>
          <w:p w14:paraId="55C26E38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60BB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черчение</w:t>
            </w:r>
          </w:p>
        </w:tc>
      </w:tr>
      <w:tr w:rsidR="0037645E" w:rsidRPr="00960BB6" w14:paraId="439DBFC6" w14:textId="77777777" w:rsidTr="000E4CF7">
        <w:trPr>
          <w:trHeight w:val="20"/>
        </w:trPr>
        <w:tc>
          <w:tcPr>
            <w:tcW w:w="9345" w:type="dxa"/>
            <w:gridSpan w:val="5"/>
          </w:tcPr>
          <w:p w14:paraId="0B25C907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37645E" w:rsidRPr="00960BB6" w14:paraId="57A2FA74" w14:textId="77777777" w:rsidTr="000E4CF7">
        <w:trPr>
          <w:trHeight w:val="20"/>
        </w:trPr>
        <w:tc>
          <w:tcPr>
            <w:tcW w:w="9345" w:type="dxa"/>
            <w:gridSpan w:val="5"/>
          </w:tcPr>
          <w:p w14:paraId="15D2EB8B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29434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Строительные чертежи. Проект дачного домика (фасад) Итоговая контрольная работа.</w:t>
            </w:r>
          </w:p>
        </w:tc>
      </w:tr>
      <w:tr w:rsidR="0037645E" w:rsidRPr="00313F40" w14:paraId="358ABB2F" w14:textId="77777777" w:rsidTr="000E4CF7">
        <w:trPr>
          <w:trHeight w:val="20"/>
        </w:trPr>
        <w:tc>
          <w:tcPr>
            <w:tcW w:w="2313" w:type="dxa"/>
            <w:vMerge w:val="restart"/>
          </w:tcPr>
          <w:p w14:paraId="226F0E82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32" w:type="dxa"/>
            <w:gridSpan w:val="4"/>
          </w:tcPr>
          <w:p w14:paraId="198C46F4" w14:textId="77777777" w:rsidR="0037645E" w:rsidRPr="00313F40" w:rsidRDefault="0037645E" w:rsidP="000E4C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Ботвинников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А.Д., Виноградов В.Н., Вышнепольсий И.С. Черчение. М., АСТ Астрель, 2018 г.</w:t>
            </w:r>
          </w:p>
        </w:tc>
      </w:tr>
      <w:tr w:rsidR="0037645E" w:rsidRPr="00313F40" w14:paraId="02D60EBA" w14:textId="77777777" w:rsidTr="000E4CF7">
        <w:trPr>
          <w:trHeight w:val="20"/>
        </w:trPr>
        <w:tc>
          <w:tcPr>
            <w:tcW w:w="2313" w:type="dxa"/>
            <w:vMerge/>
          </w:tcPr>
          <w:p w14:paraId="263BCAEC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2" w:type="dxa"/>
            <w:gridSpan w:val="4"/>
          </w:tcPr>
          <w:p w14:paraId="5EE49932" w14:textId="77777777" w:rsidR="0037645E" w:rsidRPr="00313F40" w:rsidRDefault="0037645E" w:rsidP="000E4C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</w:p>
        </w:tc>
      </w:tr>
      <w:tr w:rsidR="0037645E" w:rsidRPr="00960BB6" w14:paraId="66233FDB" w14:textId="77777777" w:rsidTr="000E4CF7">
        <w:trPr>
          <w:trHeight w:val="20"/>
        </w:trPr>
        <w:tc>
          <w:tcPr>
            <w:tcW w:w="2313" w:type="dxa"/>
            <w:vMerge w:val="restart"/>
          </w:tcPr>
          <w:p w14:paraId="68FF96D6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901" w:type="dxa"/>
            <w:gridSpan w:val="2"/>
          </w:tcPr>
          <w:p w14:paraId="304A8276" w14:textId="77777777" w:rsidR="0037645E" w:rsidRPr="000834F7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параграф учебника.</w:t>
            </w:r>
          </w:p>
        </w:tc>
        <w:tc>
          <w:tcPr>
            <w:tcW w:w="3131" w:type="dxa"/>
            <w:gridSpan w:val="2"/>
          </w:tcPr>
          <w:p w14:paraId="357BB6DE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С. 211-217, параграфы 38, 39</w:t>
            </w:r>
          </w:p>
        </w:tc>
      </w:tr>
      <w:tr w:rsidR="0037645E" w:rsidRPr="00960BB6" w14:paraId="60DA972B" w14:textId="77777777" w:rsidTr="000E4CF7">
        <w:trPr>
          <w:trHeight w:val="20"/>
        </w:trPr>
        <w:tc>
          <w:tcPr>
            <w:tcW w:w="2313" w:type="dxa"/>
            <w:vMerge/>
          </w:tcPr>
          <w:p w14:paraId="7155B342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7FCAF118" w14:textId="77777777" w:rsidR="0037645E" w:rsidRPr="000834F7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шаг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. Ответить на вопросы.</w:t>
            </w:r>
          </w:p>
        </w:tc>
        <w:tc>
          <w:tcPr>
            <w:tcW w:w="3131" w:type="dxa"/>
            <w:gridSpan w:val="2"/>
          </w:tcPr>
          <w:p w14:paraId="27902B51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С.217 – вопросы, с.212 – рис. 260.</w:t>
            </w:r>
          </w:p>
        </w:tc>
      </w:tr>
      <w:tr w:rsidR="0037645E" w:rsidRPr="00960BB6" w14:paraId="57F3CBF4" w14:textId="77777777" w:rsidTr="000E4CF7">
        <w:trPr>
          <w:trHeight w:val="20"/>
        </w:trPr>
        <w:tc>
          <w:tcPr>
            <w:tcW w:w="2313" w:type="dxa"/>
            <w:vMerge/>
          </w:tcPr>
          <w:p w14:paraId="3CE6372B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66DF51B3" w14:textId="77777777" w:rsidR="0037645E" w:rsidRPr="00294341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. Подготовка к итоговой контрольной работе.</w:t>
            </w:r>
          </w:p>
          <w:p w14:paraId="204E1B24" w14:textId="77777777" w:rsidR="0037645E" w:rsidRPr="000834F7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4EEC8399" wp14:editId="62817246">
                  <wp:extent cx="2200275" cy="2085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1" w:type="dxa"/>
            <w:gridSpan w:val="2"/>
          </w:tcPr>
          <w:p w14:paraId="6F74091F" w14:textId="77777777" w:rsidR="0037645E" w:rsidRPr="00294341" w:rsidRDefault="0037645E" w:rsidP="000E4CF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1).Подготовить формат А3 в горизонтальном положении (рамка, основная надпись, заполнить чертёжным шрифтом).</w:t>
            </w:r>
          </w:p>
          <w:p w14:paraId="518ECA52" w14:textId="77777777" w:rsidR="0037645E" w:rsidRPr="00294341" w:rsidRDefault="0037645E" w:rsidP="000E4CF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2).Тонкой линией разделить формат на 4 части.</w:t>
            </w:r>
          </w:p>
          <w:p w14:paraId="6DF48088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5E" w:rsidRPr="00960BB6" w14:paraId="57081CBC" w14:textId="77777777" w:rsidTr="000E4CF7">
        <w:trPr>
          <w:trHeight w:val="20"/>
        </w:trPr>
        <w:tc>
          <w:tcPr>
            <w:tcW w:w="2313" w:type="dxa"/>
            <w:vMerge/>
          </w:tcPr>
          <w:p w14:paraId="3EE434DE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53CD11B2" w14:textId="77777777" w:rsidR="0037645E" w:rsidRPr="004F1BF1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шаг.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Контрольная итоговая  работа </w:t>
            </w:r>
            <w:r w:rsidRPr="00294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«Проект дачного домика».</w:t>
            </w:r>
          </w:p>
        </w:tc>
        <w:tc>
          <w:tcPr>
            <w:tcW w:w="3131" w:type="dxa"/>
            <w:gridSpan w:val="2"/>
          </w:tcPr>
          <w:p w14:paraId="7D2CCCD3" w14:textId="77777777" w:rsidR="0037645E" w:rsidRDefault="0037645E" w:rsidP="000E4CF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1). В левом верхнем прямоугольнике вычертить </w:t>
            </w:r>
            <w:r w:rsidRPr="00294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Фасад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</w:p>
          <w:p w14:paraId="3ABAC1D3" w14:textId="77777777" w:rsidR="0037645E" w:rsidRPr="00294341" w:rsidRDefault="0037645E" w:rsidP="000E4CF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2) Раскрасить любыми материалами (акварель, цветные карандаши, смешанные материалы), в зависимости от того, из чего планируете строить дом (кирпич, дерево, и т.п.). Можно для более художественного изображения добавить рядом дерево, клумбу…</w:t>
            </w:r>
          </w:p>
          <w:p w14:paraId="29AA8934" w14:textId="77777777" w:rsidR="0037645E" w:rsidRPr="00294341" w:rsidRDefault="0037645E" w:rsidP="000E4CF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3). Над изображением фасада чертежным шрифтом номер 5 прописать слово </w:t>
            </w:r>
            <w:r w:rsidRPr="002943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Фасад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 xml:space="preserve"> с прописной (заглавной) буквы.</w:t>
            </w:r>
          </w:p>
          <w:p w14:paraId="0E5E69A8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45E" w:rsidRPr="00960BB6" w14:paraId="2E4BF565" w14:textId="77777777" w:rsidTr="000E4CF7">
        <w:trPr>
          <w:trHeight w:val="20"/>
        </w:trPr>
        <w:tc>
          <w:tcPr>
            <w:tcW w:w="2313" w:type="dxa"/>
            <w:vMerge/>
          </w:tcPr>
          <w:p w14:paraId="6D4335CE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1" w:type="dxa"/>
            <w:gridSpan w:val="2"/>
          </w:tcPr>
          <w:p w14:paraId="4674140D" w14:textId="77777777" w:rsidR="0037645E" w:rsidRPr="004F1BF1" w:rsidRDefault="0037645E" w:rsidP="000E4C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шаг.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131" w:type="dxa"/>
            <w:gridSpan w:val="2"/>
          </w:tcPr>
          <w:p w14:paraId="6E320612" w14:textId="77777777" w:rsidR="0037645E" w:rsidRPr="00294341" w:rsidRDefault="0037645E" w:rsidP="000E4CF7">
            <w:pPr>
              <w:spacing w:after="20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1)С.213, п.38.1 прочитать материал, касаемый выполнению чертежа плана дома.</w:t>
            </w:r>
          </w:p>
          <w:p w14:paraId="101FC818" w14:textId="77777777" w:rsidR="0037645E" w:rsidRPr="00294341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341">
              <w:rPr>
                <w:rFonts w:ascii="Times New Roman" w:hAnsi="Times New Roman" w:cs="Times New Roman"/>
                <w:sz w:val="24"/>
                <w:szCs w:val="24"/>
              </w:rPr>
              <w:t>2) Выполнить эскиз плана дома к своему проекту в тетради.</w:t>
            </w:r>
          </w:p>
        </w:tc>
      </w:tr>
      <w:tr w:rsidR="0037645E" w:rsidRPr="00960BB6" w14:paraId="34E43F6C" w14:textId="77777777" w:rsidTr="000E4CF7">
        <w:trPr>
          <w:trHeight w:val="20"/>
        </w:trPr>
        <w:tc>
          <w:tcPr>
            <w:tcW w:w="2313" w:type="dxa"/>
          </w:tcPr>
          <w:p w14:paraId="3311F1C5" w14:textId="77777777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32" w:type="dxa"/>
            <w:gridSpan w:val="4"/>
          </w:tcPr>
          <w:p w14:paraId="5274D062" w14:textId="77777777" w:rsidR="0037645E" w:rsidRPr="004A1D2F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4A1D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kozlova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irk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@m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ail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ru</w:t>
            </w:r>
          </w:p>
          <w:p w14:paraId="666B13D2" w14:textId="0FEA40E4" w:rsidR="0037645E" w:rsidRPr="00960BB6" w:rsidRDefault="0037645E" w:rsidP="000E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bookmarkStart w:id="0" w:name="_GoBack"/>
            <w:bookmarkEnd w:id="0"/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.04.2020 г</w:t>
            </w: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Подписывайте ФИ и класс.</w:t>
            </w:r>
          </w:p>
        </w:tc>
      </w:tr>
    </w:tbl>
    <w:p w14:paraId="3361EDCC" w14:textId="77777777" w:rsidR="0037645E" w:rsidRDefault="0037645E" w:rsidP="0037645E"/>
    <w:p w14:paraId="138AA7B6" w14:textId="77777777" w:rsidR="008658D5" w:rsidRDefault="008658D5"/>
    <w:sectPr w:rsidR="0086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11"/>
    <w:rsid w:val="0037645E"/>
    <w:rsid w:val="00503611"/>
    <w:rsid w:val="0086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9E4A3"/>
  <w15:chartTrackingRefBased/>
  <w15:docId w15:val="{EC624ADC-2C41-4D03-8AC5-14C2FD95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7645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76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2020-04-09T06:47:00Z</dcterms:created>
  <dcterms:modified xsi:type="dcterms:W3CDTF">2020-04-09T06:49:00Z</dcterms:modified>
</cp:coreProperties>
</file>